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A" w:rsidRPr="001F48B8" w:rsidRDefault="00664A6E" w:rsidP="007B335B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ИРКУТСКАЯ ОБЛАСТЬ</w:t>
      </w:r>
    </w:p>
    <w:p w:rsidR="003C6F92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М</w:t>
      </w:r>
      <w:r w:rsidR="003C6F92">
        <w:rPr>
          <w:b/>
          <w:spacing w:val="20"/>
          <w:sz w:val="28"/>
        </w:rPr>
        <w:t>униципальное образование</w:t>
      </w:r>
    </w:p>
    <w:p w:rsidR="001F48B8" w:rsidRPr="001F48B8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7B335B">
      <w:pPr>
        <w:pStyle w:val="a3"/>
        <w:ind w:right="-1"/>
        <w:jc w:val="center"/>
        <w:rPr>
          <w:b/>
          <w:spacing w:val="20"/>
          <w:sz w:val="32"/>
          <w:szCs w:val="32"/>
        </w:rPr>
      </w:pP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</w:p>
    <w:p w:rsidR="00B30AFA" w:rsidRPr="00835D25" w:rsidRDefault="00767999" w:rsidP="007B335B">
      <w:pPr>
        <w:pStyle w:val="a3"/>
        <w:ind w:right="-1"/>
        <w:jc w:val="center"/>
        <w:rPr>
          <w:b/>
          <w:spacing w:val="20"/>
          <w:sz w:val="36"/>
          <w:szCs w:val="36"/>
        </w:rPr>
      </w:pPr>
      <w:r w:rsidRPr="00767999">
        <w:rPr>
          <w:b/>
          <w:spacing w:val="20"/>
          <w:sz w:val="36"/>
          <w:szCs w:val="36"/>
        </w:rPr>
        <w:t>П О С Т А Н О В Л Е Н И 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3679A2">
        <w:rPr>
          <w:b/>
          <w:spacing w:val="20"/>
          <w:sz w:val="28"/>
        </w:rPr>
        <w:t>23</w:t>
      </w:r>
      <w:r w:rsidRPr="00A46F31">
        <w:rPr>
          <w:b/>
          <w:spacing w:val="20"/>
          <w:sz w:val="28"/>
        </w:rPr>
        <w:t>»</w:t>
      </w:r>
      <w:r w:rsidR="002D62CF">
        <w:rPr>
          <w:b/>
          <w:spacing w:val="20"/>
          <w:sz w:val="28"/>
        </w:rPr>
        <w:t xml:space="preserve"> </w:t>
      </w:r>
      <w:r w:rsidR="004C08FA">
        <w:rPr>
          <w:b/>
          <w:spacing w:val="20"/>
          <w:sz w:val="28"/>
        </w:rPr>
        <w:t>_</w:t>
      </w:r>
      <w:r w:rsidR="003679A2">
        <w:rPr>
          <w:spacing w:val="20"/>
          <w:sz w:val="28"/>
        </w:rPr>
        <w:t>10</w:t>
      </w:r>
      <w:r w:rsidR="004C08FA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</w:t>
      </w:r>
      <w:r w:rsidR="003C6F92">
        <w:rPr>
          <w:b/>
          <w:spacing w:val="20"/>
          <w:sz w:val="28"/>
        </w:rPr>
        <w:t>20</w:t>
      </w:r>
      <w:r w:rsidR="004E515C">
        <w:rPr>
          <w:b/>
          <w:spacing w:val="20"/>
          <w:sz w:val="28"/>
        </w:rPr>
        <w:t>2</w:t>
      </w:r>
      <w:r w:rsidR="00664A6E">
        <w:rPr>
          <w:b/>
          <w:spacing w:val="20"/>
          <w:sz w:val="28"/>
        </w:rPr>
        <w:t>3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3679A2">
        <w:rPr>
          <w:spacing w:val="20"/>
          <w:sz w:val="28"/>
        </w:rPr>
        <w:t>175-пг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7B335B">
      <w:pPr>
        <w:pStyle w:val="a3"/>
        <w:ind w:right="-1"/>
        <w:jc w:val="center"/>
        <w:rPr>
          <w:b/>
          <w:spacing w:val="20"/>
          <w:sz w:val="28"/>
        </w:rPr>
      </w:pPr>
      <w:proofErr w:type="spellStart"/>
      <w:r w:rsidRPr="00A46F31">
        <w:rPr>
          <w:b/>
          <w:spacing w:val="20"/>
          <w:sz w:val="28"/>
        </w:rPr>
        <w:t>г.Тулун</w:t>
      </w:r>
      <w:proofErr w:type="spellEnd"/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682E5F" w:rsidRPr="00682E5F" w:rsidRDefault="00682E5F" w:rsidP="00682E5F">
      <w:pPr>
        <w:pStyle w:val="a3"/>
        <w:tabs>
          <w:tab w:val="left" w:pos="900"/>
        </w:tabs>
        <w:ind w:right="2976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О</w:t>
      </w:r>
      <w:r>
        <w:rPr>
          <w:rFonts w:ascii="Times New Roman" w:hAnsi="Times New Roman"/>
          <w:b/>
          <w:i/>
          <w:spacing w:val="20"/>
          <w:sz w:val="28"/>
        </w:rPr>
        <w:t xml:space="preserve">б обеспечении безопасности людей на водных объектах на территории Тулунского муниципального района </w:t>
      </w:r>
      <w:r w:rsidR="00571B67" w:rsidRPr="00571B67">
        <w:rPr>
          <w:rFonts w:ascii="Times New Roman" w:hAnsi="Times New Roman"/>
          <w:b/>
          <w:i/>
          <w:spacing w:val="20"/>
          <w:sz w:val="28"/>
        </w:rPr>
        <w:t>в период становления и разрушения льда</w:t>
      </w:r>
      <w:r>
        <w:rPr>
          <w:rFonts w:ascii="Times New Roman" w:hAnsi="Times New Roman"/>
          <w:b/>
          <w:i/>
          <w:spacing w:val="20"/>
          <w:sz w:val="28"/>
        </w:rPr>
        <w:t xml:space="preserve"> </w:t>
      </w:r>
      <w:r w:rsidRPr="00420971">
        <w:rPr>
          <w:rFonts w:ascii="Times New Roman" w:hAnsi="Times New Roman"/>
          <w:b/>
          <w:i/>
          <w:spacing w:val="20"/>
          <w:sz w:val="28"/>
        </w:rPr>
        <w:t>20</w:t>
      </w:r>
      <w:r>
        <w:rPr>
          <w:rFonts w:ascii="Times New Roman" w:hAnsi="Times New Roman"/>
          <w:b/>
          <w:i/>
          <w:spacing w:val="20"/>
          <w:sz w:val="28"/>
        </w:rPr>
        <w:t>2</w:t>
      </w:r>
      <w:r w:rsidR="00664A6E">
        <w:rPr>
          <w:rFonts w:ascii="Times New Roman" w:hAnsi="Times New Roman"/>
          <w:b/>
          <w:i/>
          <w:spacing w:val="20"/>
          <w:sz w:val="28"/>
        </w:rPr>
        <w:t>3</w:t>
      </w:r>
      <w:r w:rsidRPr="00420971">
        <w:rPr>
          <w:rFonts w:ascii="Times New Roman" w:hAnsi="Times New Roman"/>
          <w:b/>
          <w:i/>
          <w:spacing w:val="20"/>
          <w:sz w:val="28"/>
        </w:rPr>
        <w:t>-20</w:t>
      </w:r>
      <w:r>
        <w:rPr>
          <w:rFonts w:ascii="Times New Roman" w:hAnsi="Times New Roman"/>
          <w:b/>
          <w:i/>
          <w:spacing w:val="20"/>
          <w:sz w:val="28"/>
        </w:rPr>
        <w:t>2</w:t>
      </w:r>
      <w:r w:rsidR="00664A6E">
        <w:rPr>
          <w:rFonts w:ascii="Times New Roman" w:hAnsi="Times New Roman"/>
          <w:b/>
          <w:i/>
          <w:spacing w:val="20"/>
          <w:sz w:val="28"/>
        </w:rPr>
        <w:t>4</w:t>
      </w:r>
      <w:r w:rsidRPr="00420971">
        <w:rPr>
          <w:rFonts w:ascii="Times New Roman" w:hAnsi="Times New Roman"/>
          <w:b/>
          <w:i/>
          <w:spacing w:val="20"/>
          <w:sz w:val="28"/>
        </w:rPr>
        <w:t xml:space="preserve"> годов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Default="00B30AFA" w:rsidP="004E515C">
      <w:pPr>
        <w:ind w:firstLine="709"/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В </w:t>
      </w:r>
      <w:r w:rsidR="00C06A10" w:rsidRPr="004E515C">
        <w:rPr>
          <w:sz w:val="28"/>
          <w:szCs w:val="28"/>
        </w:rPr>
        <w:t xml:space="preserve">целях обеспечения безопасности людей на водных </w:t>
      </w:r>
      <w:r w:rsidR="004E515C" w:rsidRPr="004E515C">
        <w:rPr>
          <w:sz w:val="28"/>
          <w:szCs w:val="28"/>
        </w:rPr>
        <w:t xml:space="preserve">объектах </w:t>
      </w:r>
      <w:r w:rsidR="00152B89">
        <w:rPr>
          <w:sz w:val="28"/>
          <w:szCs w:val="28"/>
        </w:rPr>
        <w:t>в зимний период 202</w:t>
      </w:r>
      <w:r w:rsidR="00664A6E">
        <w:rPr>
          <w:sz w:val="28"/>
          <w:szCs w:val="28"/>
        </w:rPr>
        <w:t>3</w:t>
      </w:r>
      <w:r w:rsidR="00152B89">
        <w:rPr>
          <w:sz w:val="28"/>
          <w:szCs w:val="28"/>
        </w:rPr>
        <w:t>-202</w:t>
      </w:r>
      <w:r w:rsidR="00664A6E">
        <w:rPr>
          <w:sz w:val="28"/>
          <w:szCs w:val="28"/>
        </w:rPr>
        <w:t>4</w:t>
      </w:r>
      <w:r w:rsidR="00152B89">
        <w:rPr>
          <w:sz w:val="28"/>
          <w:szCs w:val="28"/>
        </w:rPr>
        <w:t xml:space="preserve"> годов, </w:t>
      </w:r>
      <w:r w:rsidR="00C06A10" w:rsidRPr="004E515C">
        <w:rPr>
          <w:sz w:val="28"/>
          <w:szCs w:val="28"/>
        </w:rPr>
        <w:t>руководствуясь статьей 15 Федерального закона от 06.10</w:t>
      </w:r>
      <w:r w:rsidR="00000C41" w:rsidRPr="004E515C">
        <w:rPr>
          <w:sz w:val="28"/>
          <w:szCs w:val="28"/>
        </w:rPr>
        <w:t>.</w:t>
      </w:r>
      <w:r w:rsidR="00C06A10" w:rsidRPr="004E515C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Pr="004E515C">
        <w:rPr>
          <w:sz w:val="28"/>
          <w:szCs w:val="28"/>
        </w:rPr>
        <w:t>статьей</w:t>
      </w:r>
      <w:r w:rsidR="0032322D" w:rsidRPr="004E515C">
        <w:rPr>
          <w:sz w:val="28"/>
          <w:szCs w:val="28"/>
        </w:rPr>
        <w:t xml:space="preserve"> 22 Устава </w:t>
      </w:r>
      <w:r w:rsidR="006B6D25" w:rsidRPr="004E515C">
        <w:rPr>
          <w:sz w:val="28"/>
          <w:szCs w:val="28"/>
        </w:rPr>
        <w:t>м</w:t>
      </w:r>
      <w:r w:rsidR="003C6F92" w:rsidRPr="004E515C">
        <w:rPr>
          <w:sz w:val="28"/>
          <w:szCs w:val="28"/>
        </w:rPr>
        <w:t>униципального образования</w:t>
      </w:r>
      <w:r w:rsidR="0032322D" w:rsidRPr="004E515C">
        <w:rPr>
          <w:sz w:val="28"/>
          <w:szCs w:val="28"/>
        </w:rPr>
        <w:t xml:space="preserve"> «Тулунский район»</w:t>
      </w:r>
      <w:r w:rsidR="00767999">
        <w:rPr>
          <w:sz w:val="28"/>
          <w:szCs w:val="28"/>
        </w:rPr>
        <w:t xml:space="preserve">, </w:t>
      </w:r>
    </w:p>
    <w:p w:rsidR="00767999" w:rsidRDefault="00767999" w:rsidP="00767999">
      <w:pPr>
        <w:rPr>
          <w:sz w:val="28"/>
          <w:szCs w:val="28"/>
        </w:rPr>
      </w:pPr>
    </w:p>
    <w:p w:rsidR="00767999" w:rsidRDefault="00767999" w:rsidP="007679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7999" w:rsidRDefault="00767999" w:rsidP="00767999">
      <w:pPr>
        <w:jc w:val="both"/>
        <w:rPr>
          <w:sz w:val="28"/>
          <w:szCs w:val="28"/>
        </w:rPr>
      </w:pPr>
    </w:p>
    <w:p w:rsidR="00EE2C5C" w:rsidRPr="00CF6752" w:rsidRDefault="007B335B" w:rsidP="00EE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2C5C">
        <w:rPr>
          <w:sz w:val="28"/>
          <w:szCs w:val="28"/>
          <w:shd w:val="clear" w:color="auto" w:fill="FFFFFF"/>
        </w:rPr>
        <w:t xml:space="preserve">. </w:t>
      </w:r>
      <w:r w:rsidR="00EE2C5C" w:rsidRPr="00CF6752">
        <w:rPr>
          <w:sz w:val="28"/>
          <w:szCs w:val="28"/>
          <w:shd w:val="clear" w:color="auto" w:fill="FFFFFF"/>
        </w:rPr>
        <w:t>Запретить выезд транспортных средств</w:t>
      </w:r>
      <w:r w:rsidR="00EE2C5C">
        <w:rPr>
          <w:sz w:val="28"/>
          <w:szCs w:val="28"/>
          <w:shd w:val="clear" w:color="auto" w:fill="FFFFFF"/>
        </w:rPr>
        <w:t>,</w:t>
      </w:r>
      <w:r w:rsidR="00EE2C5C" w:rsidRPr="00CF6752">
        <w:rPr>
          <w:sz w:val="28"/>
          <w:szCs w:val="28"/>
          <w:shd w:val="clear" w:color="auto" w:fill="FFFFFF"/>
        </w:rPr>
        <w:t xml:space="preserve"> выход и нахождение людей на льду в границах </w:t>
      </w:r>
      <w:r w:rsidR="00EE2C5C">
        <w:rPr>
          <w:sz w:val="28"/>
          <w:szCs w:val="28"/>
          <w:shd w:val="clear" w:color="auto" w:fill="FFFFFF"/>
        </w:rPr>
        <w:t>Тулунского</w:t>
      </w:r>
      <w:r w:rsidR="00EE2C5C" w:rsidRPr="00CF6752">
        <w:rPr>
          <w:sz w:val="28"/>
          <w:szCs w:val="28"/>
          <w:shd w:val="clear" w:color="auto" w:fill="FFFFFF"/>
        </w:rPr>
        <w:t xml:space="preserve"> муниципального </w:t>
      </w:r>
      <w:r w:rsidR="00EE2C5C">
        <w:rPr>
          <w:sz w:val="28"/>
          <w:szCs w:val="28"/>
          <w:shd w:val="clear" w:color="auto" w:fill="FFFFFF"/>
        </w:rPr>
        <w:t>района</w:t>
      </w:r>
      <w:r w:rsidR="00EE2C5C" w:rsidRPr="00CF6752">
        <w:rPr>
          <w:sz w:val="28"/>
          <w:szCs w:val="28"/>
          <w:shd w:val="clear" w:color="auto" w:fill="FFFFFF"/>
        </w:rPr>
        <w:t xml:space="preserve"> в период </w:t>
      </w:r>
      <w:r w:rsidR="00571B67">
        <w:rPr>
          <w:sz w:val="28"/>
          <w:szCs w:val="28"/>
          <w:shd w:val="clear" w:color="auto" w:fill="FFFFFF"/>
        </w:rPr>
        <w:t>становления</w:t>
      </w:r>
      <w:r w:rsidR="00767999">
        <w:rPr>
          <w:sz w:val="28"/>
          <w:szCs w:val="28"/>
          <w:shd w:val="clear" w:color="auto" w:fill="FFFFFF"/>
        </w:rPr>
        <w:t xml:space="preserve"> и разрушения льда </w:t>
      </w:r>
      <w:r w:rsidR="00EE2C5C" w:rsidRPr="00CF6752">
        <w:rPr>
          <w:sz w:val="28"/>
          <w:szCs w:val="28"/>
          <w:shd w:val="clear" w:color="auto" w:fill="FFFFFF"/>
        </w:rPr>
        <w:t>202</w:t>
      </w:r>
      <w:r w:rsidR="00664A6E">
        <w:rPr>
          <w:sz w:val="28"/>
          <w:szCs w:val="28"/>
          <w:shd w:val="clear" w:color="auto" w:fill="FFFFFF"/>
        </w:rPr>
        <w:t>3</w:t>
      </w:r>
      <w:r w:rsidR="00EE2C5C" w:rsidRPr="00CF6752">
        <w:rPr>
          <w:sz w:val="28"/>
          <w:szCs w:val="28"/>
          <w:shd w:val="clear" w:color="auto" w:fill="FFFFFF"/>
        </w:rPr>
        <w:t>-202</w:t>
      </w:r>
      <w:r w:rsidR="00664A6E">
        <w:rPr>
          <w:sz w:val="28"/>
          <w:szCs w:val="28"/>
          <w:shd w:val="clear" w:color="auto" w:fill="FFFFFF"/>
        </w:rPr>
        <w:t>4</w:t>
      </w:r>
      <w:r w:rsidR="00EE2C5C" w:rsidRPr="00CF6752">
        <w:rPr>
          <w:sz w:val="28"/>
          <w:szCs w:val="28"/>
          <w:shd w:val="clear" w:color="auto" w:fill="FFFFFF"/>
        </w:rPr>
        <w:t xml:space="preserve"> годов</w:t>
      </w:r>
      <w:r w:rsidR="00EE2C5C" w:rsidRPr="00CF6752">
        <w:rPr>
          <w:sz w:val="28"/>
          <w:szCs w:val="28"/>
        </w:rPr>
        <w:t>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B89">
        <w:rPr>
          <w:sz w:val="28"/>
          <w:szCs w:val="28"/>
        </w:rPr>
        <w:t xml:space="preserve">. </w:t>
      </w:r>
      <w:r w:rsidR="00152B89" w:rsidRPr="004E515C">
        <w:rPr>
          <w:sz w:val="28"/>
          <w:szCs w:val="28"/>
        </w:rPr>
        <w:t>Рекомендовать главам сельских поселений Тулунского муниципального района: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B89">
        <w:rPr>
          <w:sz w:val="28"/>
          <w:szCs w:val="28"/>
        </w:rPr>
        <w:t>.1. При необходимости организовать работу ледовой переправы в соответствии с действующим законодательством;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B89">
        <w:rPr>
          <w:sz w:val="28"/>
          <w:szCs w:val="28"/>
        </w:rPr>
        <w:t>.2. П</w:t>
      </w:r>
      <w:r w:rsidR="00152B89" w:rsidRPr="004E515C">
        <w:rPr>
          <w:sz w:val="28"/>
          <w:szCs w:val="28"/>
        </w:rPr>
        <w:t>ровести информационно-профилактическую работу с населением по мерам безопасности поведения на льду;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B89">
        <w:rPr>
          <w:sz w:val="28"/>
          <w:szCs w:val="28"/>
        </w:rPr>
        <w:t>.3. Провести</w:t>
      </w:r>
      <w:r w:rsidR="00152B89" w:rsidRPr="004E515C">
        <w:rPr>
          <w:sz w:val="28"/>
          <w:szCs w:val="28"/>
        </w:rPr>
        <w:t xml:space="preserve"> </w:t>
      </w:r>
      <w:r w:rsidR="00152B89">
        <w:rPr>
          <w:sz w:val="28"/>
          <w:szCs w:val="28"/>
        </w:rPr>
        <w:t xml:space="preserve">работу по </w:t>
      </w:r>
      <w:r w:rsidR="00152B89" w:rsidRPr="004E515C">
        <w:rPr>
          <w:sz w:val="28"/>
          <w:szCs w:val="28"/>
        </w:rPr>
        <w:t>выставлени</w:t>
      </w:r>
      <w:r w:rsidR="00152B89">
        <w:rPr>
          <w:sz w:val="28"/>
          <w:szCs w:val="28"/>
        </w:rPr>
        <w:t>ю</w:t>
      </w:r>
      <w:r w:rsidR="00152B89" w:rsidRPr="004E515C">
        <w:rPr>
          <w:sz w:val="28"/>
          <w:szCs w:val="28"/>
        </w:rPr>
        <w:t xml:space="preserve"> запрещающих движение дорожных знаков и искусственным перекрытием выезда на лед</w:t>
      </w:r>
      <w:r w:rsidR="00152B89">
        <w:rPr>
          <w:sz w:val="28"/>
          <w:szCs w:val="28"/>
        </w:rPr>
        <w:t xml:space="preserve">, </w:t>
      </w:r>
      <w:r>
        <w:rPr>
          <w:sz w:val="28"/>
          <w:szCs w:val="28"/>
        </w:rPr>
        <w:t>при выявлении</w:t>
      </w:r>
      <w:r w:rsidR="00152B89">
        <w:rPr>
          <w:sz w:val="28"/>
          <w:szCs w:val="28"/>
        </w:rPr>
        <w:t xml:space="preserve"> фактов выезда на лед </w:t>
      </w:r>
      <w:r w:rsidR="00152B89" w:rsidRPr="004E515C">
        <w:rPr>
          <w:sz w:val="28"/>
          <w:szCs w:val="28"/>
        </w:rPr>
        <w:t>немедленн</w:t>
      </w:r>
      <w:r w:rsidR="00152B89">
        <w:rPr>
          <w:sz w:val="28"/>
          <w:szCs w:val="28"/>
        </w:rPr>
        <w:t>о</w:t>
      </w:r>
      <w:r w:rsidR="00152B89" w:rsidRPr="004E515C">
        <w:rPr>
          <w:sz w:val="28"/>
          <w:szCs w:val="28"/>
        </w:rPr>
        <w:t xml:space="preserve"> информирова</w:t>
      </w:r>
      <w:r w:rsidR="00152B89">
        <w:rPr>
          <w:sz w:val="28"/>
          <w:szCs w:val="28"/>
        </w:rPr>
        <w:t>ть</w:t>
      </w:r>
      <w:r w:rsidR="00152B89" w:rsidRPr="004E515C">
        <w:rPr>
          <w:sz w:val="28"/>
          <w:szCs w:val="28"/>
        </w:rPr>
        <w:t xml:space="preserve"> ГИБДД, ГИМС, ЕДДС.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B89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152B89" w:rsidRPr="004E515C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="00152B89" w:rsidRPr="004E515C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>администрации Тулунского муниципального района</w:t>
      </w:r>
      <w:r w:rsidR="00152B89" w:rsidRPr="004E51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Маркатюк</w:t>
      </w:r>
      <w:proofErr w:type="spellEnd"/>
      <w:r>
        <w:rPr>
          <w:sz w:val="28"/>
          <w:szCs w:val="28"/>
        </w:rPr>
        <w:t xml:space="preserve"> Т.Ю</w:t>
      </w:r>
      <w:r w:rsidR="00152B89" w:rsidRPr="004E515C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152B89" w:rsidRPr="004E515C">
        <w:rPr>
          <w:sz w:val="28"/>
          <w:szCs w:val="28"/>
        </w:rPr>
        <w:t xml:space="preserve"> совместно с </w:t>
      </w:r>
      <w:proofErr w:type="spellStart"/>
      <w:r w:rsidR="00152B89" w:rsidRPr="004E515C">
        <w:rPr>
          <w:sz w:val="28"/>
          <w:szCs w:val="28"/>
        </w:rPr>
        <w:t>Тулунским</w:t>
      </w:r>
      <w:proofErr w:type="spellEnd"/>
      <w:r w:rsidR="00152B89" w:rsidRPr="004E515C">
        <w:rPr>
          <w:sz w:val="28"/>
          <w:szCs w:val="28"/>
        </w:rPr>
        <w:t xml:space="preserve"> инспекторским участком Центра ГИМС ГУ МЧС России по Иркутской области (Фоминых О.В.) провести беседы во всех школьных и дошкольных </w:t>
      </w:r>
      <w:r w:rsidR="00152B89" w:rsidRPr="004E515C">
        <w:rPr>
          <w:sz w:val="28"/>
          <w:szCs w:val="28"/>
        </w:rPr>
        <w:lastRenderedPageBreak/>
        <w:t xml:space="preserve">учреждениях района по вопросу безопасности людей </w:t>
      </w:r>
      <w:r w:rsidR="00571B67" w:rsidRPr="00571B67">
        <w:rPr>
          <w:sz w:val="28"/>
          <w:szCs w:val="28"/>
        </w:rPr>
        <w:t>в период становления и разрушения льда</w:t>
      </w:r>
      <w:r w:rsidR="00152B89" w:rsidRPr="004E515C">
        <w:rPr>
          <w:sz w:val="28"/>
          <w:szCs w:val="28"/>
        </w:rPr>
        <w:t>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B89">
        <w:rPr>
          <w:sz w:val="28"/>
          <w:szCs w:val="28"/>
        </w:rPr>
        <w:t xml:space="preserve">. </w:t>
      </w:r>
      <w:r w:rsidR="00152B89" w:rsidRPr="004E515C">
        <w:rPr>
          <w:sz w:val="28"/>
          <w:szCs w:val="28"/>
        </w:rPr>
        <w:t xml:space="preserve">Рекомендовать МО МВД России «Тулунский»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Дюгаев</w:t>
      </w:r>
      <w:proofErr w:type="spellEnd"/>
      <w:r w:rsidR="00152B89" w:rsidRPr="004E515C">
        <w:rPr>
          <w:sz w:val="28"/>
          <w:szCs w:val="28"/>
        </w:rPr>
        <w:t xml:space="preserve"> Д.В.</w:t>
      </w:r>
      <w:r>
        <w:rPr>
          <w:sz w:val="28"/>
          <w:szCs w:val="28"/>
        </w:rPr>
        <w:t>)</w:t>
      </w:r>
      <w:r w:rsidR="00152B89" w:rsidRPr="004E515C">
        <w:rPr>
          <w:sz w:val="28"/>
          <w:szCs w:val="28"/>
        </w:rPr>
        <w:t>: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B89">
        <w:rPr>
          <w:sz w:val="28"/>
          <w:szCs w:val="28"/>
        </w:rPr>
        <w:t>.1. С</w:t>
      </w:r>
      <w:r w:rsidR="00152B89" w:rsidRPr="004E515C">
        <w:rPr>
          <w:sz w:val="28"/>
          <w:szCs w:val="28"/>
        </w:rPr>
        <w:t xml:space="preserve">овместно с </w:t>
      </w:r>
      <w:proofErr w:type="spellStart"/>
      <w:r w:rsidR="00152B89" w:rsidRPr="004E515C">
        <w:rPr>
          <w:sz w:val="28"/>
          <w:szCs w:val="28"/>
        </w:rPr>
        <w:t>Тулунским</w:t>
      </w:r>
      <w:proofErr w:type="spellEnd"/>
      <w:r w:rsidR="00152B89" w:rsidRPr="004E515C">
        <w:rPr>
          <w:sz w:val="28"/>
          <w:szCs w:val="28"/>
        </w:rPr>
        <w:t xml:space="preserve"> инспекторским участком Центра ГИМС ГУ МЧС России по Иркутской области (Фоминых О.В.) и отделом по делам ГО и ЧС администрации Тулунского муниципального района (Козик И.В.)  организовать проведение рейдов с целью выявления несанкционированных ледовых переправ и пресечения выезда на лед;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B89">
        <w:rPr>
          <w:sz w:val="28"/>
          <w:szCs w:val="28"/>
        </w:rPr>
        <w:t>.2. С</w:t>
      </w:r>
      <w:r w:rsidR="00152B89" w:rsidRPr="004E515C">
        <w:rPr>
          <w:sz w:val="28"/>
          <w:szCs w:val="28"/>
        </w:rPr>
        <w:t xml:space="preserve">овместно с комиссией по делам несовершеннолетних администрации Тулунского муниципального района (Шагаева Т.А.) провести посещение неблагополучных и неполных 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на водоемах в период </w:t>
      </w:r>
      <w:r w:rsidR="00571B67" w:rsidRPr="00767999">
        <w:rPr>
          <w:sz w:val="28"/>
          <w:szCs w:val="28"/>
        </w:rPr>
        <w:t>становления</w:t>
      </w:r>
      <w:r w:rsidR="00767999" w:rsidRPr="00767999">
        <w:rPr>
          <w:sz w:val="28"/>
          <w:szCs w:val="28"/>
        </w:rPr>
        <w:t xml:space="preserve"> и разрушения льда </w:t>
      </w:r>
      <w:r w:rsidR="00152B89" w:rsidRPr="004E515C">
        <w:rPr>
          <w:sz w:val="28"/>
          <w:szCs w:val="28"/>
        </w:rPr>
        <w:t>202</w:t>
      </w:r>
      <w:r w:rsidR="00664A6E">
        <w:rPr>
          <w:sz w:val="28"/>
          <w:szCs w:val="28"/>
        </w:rPr>
        <w:t>3</w:t>
      </w:r>
      <w:r w:rsidR="00152B89" w:rsidRPr="004E515C">
        <w:rPr>
          <w:sz w:val="28"/>
          <w:szCs w:val="28"/>
        </w:rPr>
        <w:t>-202</w:t>
      </w:r>
      <w:r w:rsidR="00664A6E">
        <w:rPr>
          <w:sz w:val="28"/>
          <w:szCs w:val="28"/>
        </w:rPr>
        <w:t>4</w:t>
      </w:r>
      <w:r w:rsidR="00152B89" w:rsidRPr="004E515C">
        <w:rPr>
          <w:sz w:val="28"/>
          <w:szCs w:val="28"/>
        </w:rPr>
        <w:t xml:space="preserve"> гг.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B89">
        <w:rPr>
          <w:sz w:val="28"/>
          <w:szCs w:val="28"/>
        </w:rPr>
        <w:t xml:space="preserve">. </w:t>
      </w:r>
      <w:r w:rsidR="00664A6E" w:rsidRPr="00664A6E"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152B89" w:rsidRDefault="007B335B" w:rsidP="004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2B89">
        <w:rPr>
          <w:sz w:val="28"/>
          <w:szCs w:val="28"/>
        </w:rPr>
        <w:t xml:space="preserve">. </w:t>
      </w:r>
      <w:r w:rsidR="00152B89" w:rsidRPr="004E515C">
        <w:rPr>
          <w:sz w:val="28"/>
          <w:szCs w:val="28"/>
        </w:rPr>
        <w:t xml:space="preserve">Контроль за исполнением настоящего </w:t>
      </w:r>
      <w:r w:rsidR="00767999" w:rsidRPr="00767999">
        <w:rPr>
          <w:sz w:val="28"/>
          <w:szCs w:val="28"/>
        </w:rPr>
        <w:t>постановление</w:t>
      </w:r>
      <w:r w:rsidR="00152B89" w:rsidRPr="004E515C">
        <w:rPr>
          <w:sz w:val="28"/>
          <w:szCs w:val="28"/>
        </w:rPr>
        <w:t xml:space="preserve"> оставляю за собой.</w:t>
      </w:r>
    </w:p>
    <w:p w:rsidR="00B30AFA" w:rsidRPr="004E515C" w:rsidRDefault="00B30AFA" w:rsidP="004E515C">
      <w:pPr>
        <w:ind w:firstLine="709"/>
        <w:jc w:val="both"/>
        <w:rPr>
          <w:sz w:val="28"/>
          <w:szCs w:val="28"/>
        </w:rPr>
      </w:pPr>
    </w:p>
    <w:p w:rsidR="00B30AFA" w:rsidRPr="004E515C" w:rsidRDefault="00B30AFA" w:rsidP="004E515C">
      <w:pPr>
        <w:ind w:firstLine="709"/>
        <w:jc w:val="both"/>
        <w:rPr>
          <w:sz w:val="28"/>
          <w:szCs w:val="28"/>
        </w:rPr>
      </w:pPr>
    </w:p>
    <w:p w:rsidR="00847C17" w:rsidRPr="004E515C" w:rsidRDefault="00847C17" w:rsidP="004E515C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>Мэр Тулунского</w:t>
      </w:r>
    </w:p>
    <w:p w:rsidR="004E515C" w:rsidRDefault="00847C17" w:rsidP="004E515C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муниципального района                                 </w:t>
      </w:r>
      <w:r w:rsidR="004E515C">
        <w:rPr>
          <w:sz w:val="28"/>
          <w:szCs w:val="28"/>
        </w:rPr>
        <w:t xml:space="preserve">                       </w:t>
      </w:r>
      <w:r w:rsidRPr="004E515C">
        <w:rPr>
          <w:sz w:val="28"/>
          <w:szCs w:val="28"/>
        </w:rPr>
        <w:t xml:space="preserve"> </w:t>
      </w:r>
      <w:r w:rsidR="007B335B">
        <w:rPr>
          <w:sz w:val="28"/>
          <w:szCs w:val="28"/>
        </w:rPr>
        <w:t xml:space="preserve">          </w:t>
      </w:r>
      <w:r w:rsidRPr="004E515C">
        <w:rPr>
          <w:sz w:val="28"/>
          <w:szCs w:val="28"/>
        </w:rPr>
        <w:t xml:space="preserve">   </w:t>
      </w:r>
      <w:r w:rsidR="007B335B">
        <w:rPr>
          <w:sz w:val="28"/>
          <w:szCs w:val="28"/>
        </w:rPr>
        <w:t>А</w:t>
      </w:r>
      <w:r w:rsidR="004C08FA" w:rsidRPr="004E515C">
        <w:rPr>
          <w:sz w:val="28"/>
          <w:szCs w:val="28"/>
        </w:rPr>
        <w:t>.</w:t>
      </w:r>
      <w:r w:rsidR="007B335B">
        <w:rPr>
          <w:sz w:val="28"/>
          <w:szCs w:val="28"/>
        </w:rPr>
        <w:t>Ю. Тюков</w:t>
      </w:r>
    </w:p>
    <w:p w:rsidR="00152B89" w:rsidRPr="004E515C" w:rsidRDefault="00152B89" w:rsidP="004E515C">
      <w:pPr>
        <w:jc w:val="both"/>
        <w:rPr>
          <w:sz w:val="28"/>
          <w:szCs w:val="28"/>
        </w:rPr>
      </w:pPr>
    </w:p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Pr="004E515C" w:rsidRDefault="004E515C" w:rsidP="004E515C"/>
    <w:p w:rsidR="004E515C" w:rsidRDefault="004E515C" w:rsidP="004E515C"/>
    <w:p w:rsidR="004E515C" w:rsidRDefault="004E515C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7B335B" w:rsidRDefault="007B335B" w:rsidP="004E515C">
      <w:pPr>
        <w:rPr>
          <w:sz w:val="28"/>
          <w:szCs w:val="28"/>
        </w:rPr>
      </w:pPr>
    </w:p>
    <w:p w:rsidR="00B30AFA" w:rsidRPr="004E515C" w:rsidRDefault="00B30AFA" w:rsidP="004E515C">
      <w:pPr>
        <w:tabs>
          <w:tab w:val="left" w:pos="1980"/>
        </w:tabs>
      </w:pPr>
      <w:bookmarkStart w:id="0" w:name="_GoBack"/>
      <w:bookmarkEnd w:id="0"/>
    </w:p>
    <w:sectPr w:rsidR="00B30AFA" w:rsidRPr="004E515C" w:rsidSect="00664A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FA"/>
    <w:rsid w:val="00000C41"/>
    <w:rsid w:val="000043F8"/>
    <w:rsid w:val="00004841"/>
    <w:rsid w:val="000135E6"/>
    <w:rsid w:val="000206E7"/>
    <w:rsid w:val="0009331F"/>
    <w:rsid w:val="000A747B"/>
    <w:rsid w:val="000B127F"/>
    <w:rsid w:val="000C6B83"/>
    <w:rsid w:val="001123E3"/>
    <w:rsid w:val="001372DE"/>
    <w:rsid w:val="00152B89"/>
    <w:rsid w:val="0016649B"/>
    <w:rsid w:val="00177B68"/>
    <w:rsid w:val="001A59EB"/>
    <w:rsid w:val="001A7A19"/>
    <w:rsid w:val="001B54EA"/>
    <w:rsid w:val="001C077F"/>
    <w:rsid w:val="001D6BCD"/>
    <w:rsid w:val="001F48B8"/>
    <w:rsid w:val="00220361"/>
    <w:rsid w:val="002252BB"/>
    <w:rsid w:val="00232026"/>
    <w:rsid w:val="002575B9"/>
    <w:rsid w:val="0027307A"/>
    <w:rsid w:val="002C2F2F"/>
    <w:rsid w:val="002D62CF"/>
    <w:rsid w:val="003019C1"/>
    <w:rsid w:val="00306E13"/>
    <w:rsid w:val="003202D1"/>
    <w:rsid w:val="0032322D"/>
    <w:rsid w:val="0034594D"/>
    <w:rsid w:val="00351CCD"/>
    <w:rsid w:val="003679A2"/>
    <w:rsid w:val="003C6F92"/>
    <w:rsid w:val="003D74D1"/>
    <w:rsid w:val="003E5362"/>
    <w:rsid w:val="003F7EC7"/>
    <w:rsid w:val="004169DC"/>
    <w:rsid w:val="00420971"/>
    <w:rsid w:val="0043703B"/>
    <w:rsid w:val="004957E9"/>
    <w:rsid w:val="004C08FA"/>
    <w:rsid w:val="004E515C"/>
    <w:rsid w:val="004F6206"/>
    <w:rsid w:val="00503E37"/>
    <w:rsid w:val="00512279"/>
    <w:rsid w:val="005169BA"/>
    <w:rsid w:val="0053346F"/>
    <w:rsid w:val="00556696"/>
    <w:rsid w:val="00571B67"/>
    <w:rsid w:val="005A5058"/>
    <w:rsid w:val="005C27A6"/>
    <w:rsid w:val="006277CF"/>
    <w:rsid w:val="00664A6E"/>
    <w:rsid w:val="006755E3"/>
    <w:rsid w:val="00682E5F"/>
    <w:rsid w:val="006B1BFC"/>
    <w:rsid w:val="006B6D25"/>
    <w:rsid w:val="006B74F5"/>
    <w:rsid w:val="006D5CF7"/>
    <w:rsid w:val="00767999"/>
    <w:rsid w:val="00777D06"/>
    <w:rsid w:val="00790BF3"/>
    <w:rsid w:val="007B335B"/>
    <w:rsid w:val="007B395D"/>
    <w:rsid w:val="0080557C"/>
    <w:rsid w:val="00807B91"/>
    <w:rsid w:val="00835D25"/>
    <w:rsid w:val="00847C17"/>
    <w:rsid w:val="00854926"/>
    <w:rsid w:val="008608F5"/>
    <w:rsid w:val="0088511D"/>
    <w:rsid w:val="008E4956"/>
    <w:rsid w:val="00900BF8"/>
    <w:rsid w:val="009148C5"/>
    <w:rsid w:val="00936787"/>
    <w:rsid w:val="00951B1B"/>
    <w:rsid w:val="00982AF3"/>
    <w:rsid w:val="009C08A0"/>
    <w:rsid w:val="009E1657"/>
    <w:rsid w:val="009E717D"/>
    <w:rsid w:val="00A24D01"/>
    <w:rsid w:val="00A40DB3"/>
    <w:rsid w:val="00A555F4"/>
    <w:rsid w:val="00A63734"/>
    <w:rsid w:val="00A833C3"/>
    <w:rsid w:val="00AA350D"/>
    <w:rsid w:val="00AE7D2D"/>
    <w:rsid w:val="00B141CB"/>
    <w:rsid w:val="00B15C5A"/>
    <w:rsid w:val="00B30AFA"/>
    <w:rsid w:val="00B41BCC"/>
    <w:rsid w:val="00B56A66"/>
    <w:rsid w:val="00BD4E8A"/>
    <w:rsid w:val="00BD6D56"/>
    <w:rsid w:val="00BF645F"/>
    <w:rsid w:val="00C06A10"/>
    <w:rsid w:val="00C07805"/>
    <w:rsid w:val="00C71AAD"/>
    <w:rsid w:val="00C87545"/>
    <w:rsid w:val="00CC3153"/>
    <w:rsid w:val="00CE16E2"/>
    <w:rsid w:val="00CE7925"/>
    <w:rsid w:val="00CF0568"/>
    <w:rsid w:val="00D271D4"/>
    <w:rsid w:val="00D346B2"/>
    <w:rsid w:val="00D51CE0"/>
    <w:rsid w:val="00D522CE"/>
    <w:rsid w:val="00D7738D"/>
    <w:rsid w:val="00DD5420"/>
    <w:rsid w:val="00E510BB"/>
    <w:rsid w:val="00E5238D"/>
    <w:rsid w:val="00EE2C5C"/>
    <w:rsid w:val="00F05F33"/>
    <w:rsid w:val="00F222AE"/>
    <w:rsid w:val="00F406BD"/>
    <w:rsid w:val="00F955DB"/>
    <w:rsid w:val="00FD3914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B1FEF"/>
  <w15:docId w15:val="{C5C39F27-8193-40FC-8B3B-B3215632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75A6-9C89-4D9B-A505-DCDFB85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Элемент</cp:lastModifiedBy>
  <cp:revision>2</cp:revision>
  <cp:lastPrinted>2023-10-20T04:45:00Z</cp:lastPrinted>
  <dcterms:created xsi:type="dcterms:W3CDTF">2023-10-24T07:11:00Z</dcterms:created>
  <dcterms:modified xsi:type="dcterms:W3CDTF">2023-10-24T07:11:00Z</dcterms:modified>
</cp:coreProperties>
</file>